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docProps/core.xml" ContentType="application/vnd.openxmlformats-package.core-properti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theme/theme1.xml" ContentType="application/vnd.openxmlformats-officedocument.theme+xml"/>
</Types>
</file>

<file path=_rels/.rels>&#65279;<?xml version="1.0" encoding="utf-8"?><Relationships xmlns="http://schemas.openxmlformats.org/package/2006/relationships"><Relationship Id="R6EC8F9B6" Type="http://schemas.openxmlformats.org/officeDocument/2006/relationships/officeDocument" Target="/word/document.xml" /><Relationship Id="coreR6EC8F9B6" Type="http://schemas.openxmlformats.org/package/2006/relationships/metadata/core-properties" Target="/docProps/core.xml" /></Relationships>
</file>

<file path=word/document.xml><?xml version="1.0" encoding="utf-8"?>
<w:document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mc:Ignorable="wp14">
  <w:body>
    <w:p>
      <w:r>
        <w:t>Lot 4612 granted to John Gillis in 1859 (</w:t>
      </w:r>
      <w:r>
        <w:fldChar w:fldCharType="begin"/>
      </w:r>
      <w:r>
        <w:instrText>HYPERLINK "Introduction.docx"</w:instrText>
      </w:r>
      <w:r>
        <w:fldChar w:fldCharType="separate"/>
      </w:r>
      <w:r>
        <w:rPr>
          <w:rStyle w:val="C2"/>
        </w:rPr>
        <w:t>Eigg Mountain Settlement History</w:t>
      </w:r>
      <w:r>
        <w:rPr>
          <w:rStyle w:val="C2"/>
        </w:rPr>
        <w:fldChar w:fldCharType="end"/>
      </w:r>
      <w:r>
        <w:t>)</w:t>
      </w:r>
    </w:p>
    <w:p/>
    <w:p>
      <w:r>
        <w:t xml:space="preserve">This lot is indicated on </w:t>
      </w:r>
      <w:r>
        <w:fldChar w:fldCharType="begin"/>
      </w:r>
      <w:r>
        <w:instrText xml:space="preserve"> HYPERLINK "G_M_064.doc" </w:instrText>
      </w:r>
      <w:r>
        <w:fldChar w:fldCharType="separate"/>
      </w:r>
      <w:r>
        <w:rPr>
          <w:rStyle w:val="C2"/>
        </w:rPr>
        <w:t>M_64</w:t>
      </w:r>
      <w:r>
        <w:rPr>
          <w:rStyle w:val="C2"/>
        </w:rPr>
        <w:fldChar w:fldCharType="end"/>
      </w:r>
      <w:r>
        <w:t xml:space="preserve"> as belonging to Lauchlan Gillis in 1828</w:t>
      </w:r>
    </w:p>
    <w:p/>
    <w:p>
      <w:r>
        <w:t xml:space="preserve">The lot plan indicates a length of 90 chains (1,980 ft) which is shorter than the Grants index lot at the north end.  The longer length is more rational since it keeps plateau lands intact rather than attaching part to lots that extend down the mountain to the shore.  Actual usage would have favoured the longer plan.</w:t>
      </w:r>
    </w:p>
    <w:p/>
    <w:p>
      <w:r>
        <w:t>Plan source: Grants, Sydney Co., 1854 to ?, p.36.</w:t>
      </w:r>
    </w:p>
    <w:p>
      <w:r>
        <w:drawing>
          <wp:inline xmlns:wp="http://schemas.openxmlformats.org/drawingml/2006/wordprocessingDrawing">
            <wp:extent cx="4143375" cy="7152005"/>
            <wp:docPr id="1" name="Picture 1"/>
            <a:graphic xmlns:a="http://schemas.openxmlformats.org/drawingml/2006/main">
              <a:graphicData uri="http://schemas.openxmlformats.org/drawingml/2006/picture">
                <pic:pic xmlns:pic="http://schemas.openxmlformats.org/drawingml/2006/picture">
                  <pic:nvPicPr>
                    <pic:cNvPr id="1" name="Picture 1"/>
                    <pic:cNvPicPr/>
                  </pic:nvPicPr>
                  <pic:blipFill>
                    <a:blip xmlns:r="http://schemas.openxmlformats.org/officeDocument/2006/relationships" r:embed="Relimage1"/>
                    <a:stretch>
                      <a:fillRect/>
                    </a:stretch>
                  </pic:blipFill>
                  <pic:spPr>
                    <a:xfrm>
                      <a:off x="0" y="0"/>
                      <a:ext cx="4143375" cy="7152005"/>
                    </a:xfrm>
                    <a:prstGeom prst="rect"/>
                    <a:noFill/>
                  </pic:spPr>
                </pic:pic>
              </a:graphicData>
            </a:graphic>
          </wp:inline>
        </w:drawing>
      </w:r>
    </w:p>
    <w:p/>
    <w:sectPr>
      <w:headerReference xmlns:r="http://schemas.openxmlformats.org/officeDocument/2006/relationships" w:type="first" r:id="RelHdr1"/>
      <w:headerReference xmlns:r="http://schemas.openxmlformats.org/officeDocument/2006/relationships" w:type="default" r:id="RelHdr2"/>
      <w:headerReference xmlns:r="http://schemas.openxmlformats.org/officeDocument/2006/relationships" w:type="even" r:id="RelHdr3"/>
      <w:footerReference xmlns:r="http://schemas.openxmlformats.org/officeDocument/2006/relationships" w:type="first" r:id="RelFtr1"/>
      <w:footerReference xmlns:r="http://schemas.openxmlformats.org/officeDocument/2006/relationships" w:type="default" r:id="RelFtr2"/>
      <w:footerReference xmlns:r="http://schemas.openxmlformats.org/officeDocument/2006/relationships" w:type="even" r:id="RelFtr3"/>
      <w:type w:val="nextPage"/>
      <w:pgMar w:left="1800" w:right="1800" w:top="1440" w:bottom="1440" w:header="708" w:footer="708" w:gutter="0"/>
    </w:sectPr>
  </w:body>
</w:document>
</file>

<file path=word/footer1.xml><?xml version="1.0" encoding="utf-8"?>
<w:ftr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mc:Ignorable="wp14">
  <w:p>
    <w:pPr>
      <w:pStyle w:val="P2"/>
    </w:pPr>
  </w:p>
</w:ftr>
</file>

<file path=word/footer2.xml><?xml version="1.0" encoding="utf-8"?>
<w:ftr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mc:Ignorable="wp14">
  <w:p>
    <w:pPr>
      <w:pStyle w:val="P2"/>
      <w:jc w:val="right"/>
    </w:pPr>
    <w:r>
      <w:fldChar w:fldCharType="begin"/>
    </w:r>
    <w:r>
      <w:instrText xml:space="preserve"> PAGE   \* MERGEFORMAT </w:instrText>
    </w:r>
    <w:r>
      <w:fldChar w:fldCharType="separate"/>
    </w:r>
    <w:r>
      <w:t>#</w:t>
    </w:r>
    <w:r>
      <w:fldChar w:fldCharType="end"/>
    </w:r>
    <w:r>
      <w:t xml:space="preserve"> of </w:t>
    </w:r>
    <w:r>
      <w:fldChar w:fldCharType="begin"/>
    </w:r>
    <w:r>
      <w:instrText xml:space="preserve"> SECTIONPAGES   \* MERGEFORMAT </w:instrText>
    </w:r>
    <w:r>
      <w:fldChar w:fldCharType="separate"/>
    </w:r>
    <w:r>
      <w:t>2</w:t>
    </w:r>
    <w:r>
      <w:fldChar w:fldCharType="end"/>
    </w:r>
  </w:p>
  <w:p>
    <w:pPr>
      <w:pStyle w:val="P2"/>
    </w:pPr>
  </w:p>
</w:ftr>
</file>

<file path=word/footer3.xml><?xml version="1.0" encoding="utf-8"?>
<w:ftr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mc:Ignorable="wp14">
  <w:p>
    <w:pPr>
      <w:pStyle w:val="P2"/>
    </w:pPr>
  </w:p>
</w:ftr>
</file>

<file path=word/header1.xml><?xml version="1.0" encoding="utf-8"?>
<w:hdr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mc:Ignorable="wp14">
  <w:p>
    <w:pPr>
      <w:pStyle w:val="P1"/>
    </w:pPr>
  </w:p>
</w:hdr>
</file>

<file path=word/header2.xml><?xml version="1.0" encoding="utf-8"?>
<w:hdr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mc:Ignorable="wp14">
  <w:p>
    <w:pPr>
      <w:pStyle w:val="P1"/>
      <w:jc w:val="right"/>
      <w:rPr>
        <w:sz w:val="16"/>
      </w:rPr>
    </w:pPr>
    <w:r>
      <w:rPr>
        <w:sz w:val="16"/>
      </w:rPr>
      <w:t xml:space="preserve">Bantjes /Teasdale, File: </w:t>
    </w:r>
    <w:r>
      <w:rPr>
        <w:sz w:val="16"/>
      </w:rPr>
      <w:fldChar w:fldCharType="begin"/>
    </w:r>
    <w:r>
      <w:rPr>
        <w:sz w:val="16"/>
      </w:rPr>
      <w:instrText xml:space="preserve"> FILENAME  </w:instrText>
    </w:r>
    <w:r>
      <w:rPr>
        <w:sz w:val="16"/>
      </w:rPr>
      <w:fldChar w:fldCharType="separate"/>
    </w:r>
    <w:r>
      <w:rPr>
        <w:sz w:val="16"/>
      </w:rPr>
      <w:t>G_4612</w:t>
    </w:r>
    <w:r>
      <w:rPr>
        <w:sz w:val="16"/>
      </w:rPr>
      <w:fldChar w:fldCharType="end"/>
    </w:r>
    <w:r>
      <w:rPr>
        <w:sz w:val="16"/>
      </w:rPr>
      <w:t xml:space="preserve">.doc, Created: </w:t>
    </w:r>
    <w:r>
      <w:rPr>
        <w:sz w:val="16"/>
      </w:rPr>
      <w:fldChar w:fldCharType="begin"/>
    </w:r>
    <w:r>
      <w:rPr>
        <w:sz w:val="16"/>
      </w:rPr>
      <w:instrText xml:space="preserve"> CREATEDATE  \@ "d MMMM yyyy" </w:instrText>
    </w:r>
    <w:r>
      <w:rPr>
        <w:sz w:val="16"/>
      </w:rPr>
      <w:fldChar w:fldCharType="separate"/>
    </w:r>
    <w:r>
      <w:rPr>
        <w:sz w:val="16"/>
      </w:rPr>
      <w:t>11 January 2006</w:t>
    </w:r>
    <w:r>
      <w:rPr>
        <w:sz w:val="16"/>
      </w:rPr>
      <w:fldChar w:fldCharType="end"/>
    </w:r>
    <w:r>
      <w:rPr>
        <w:sz w:val="16"/>
      </w:rPr>
      <w:t xml:space="preserve">, Edited: </w:t>
    </w:r>
    <w:r>
      <w:rPr>
        <w:sz w:val="16"/>
      </w:rPr>
      <w:fldChar w:fldCharType="begin"/>
    </w:r>
    <w:r>
      <w:rPr>
        <w:sz w:val="16"/>
      </w:rPr>
      <w:instrText xml:space="preserve"> SAVEDATE  \@ "d MMMM yyyy" </w:instrText>
    </w:r>
    <w:r>
      <w:rPr>
        <w:sz w:val="16"/>
      </w:rPr>
      <w:fldChar w:fldCharType="separate"/>
    </w:r>
    <w:r>
      <w:rPr>
        <w:sz w:val="16"/>
      </w:rPr>
      <w:t>15 August 2015</w:t>
    </w:r>
    <w:r>
      <w:rPr>
        <w:sz w:val="16"/>
      </w:rPr>
      <w:fldChar w:fldCharType="end"/>
    </w:r>
  </w:p>
  <w:p>
    <w:pPr>
      <w:pStyle w:val="P1"/>
    </w:pPr>
  </w:p>
</w:hdr>
</file>

<file path=word/header3.xml><?xml version="1.0" encoding="utf-8"?>
<w:hdr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mc:Ignorable="wp14">
  <w:p>
    <w:pPr>
      <w:pStyle w:val="P1"/>
    </w:pPr>
  </w:p>
</w:hdr>
</file>

<file path=word/numbering.xml><?xml version="1.0" encoding="utf-8"?>
<w:numbering xmlns:w="http://schemas.openxmlformats.org/wordprocessingml/2006/main"/>
</file>

<file path=word/settings.xml><?xml version="1.0" encoding="utf-8"?>
<w:settings xmlns:w="http://schemas.openxmlformats.org/wordprocessingml/2006/main">
  <w:displayBackgroundShape w:val="0"/>
  <w:defaultTabStop w:val="720"/>
  <w:autoHyphenation w:val="0"/>
  <w:evenAndOddHeaders w:val="0"/>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w:docDefaults>
    <w:rPrDefault>
      <w:rPr>
        <w:rFonts w:ascii="Times New Roman" w:hAnsi="Times New Roman"/>
        <w:b w:val="0"/>
        <w:i w:val="0"/>
        <w:caps w:val="0"/>
        <w:strike w:val="0"/>
        <w:noProof w:val="0"/>
        <w:vanish w:val="0"/>
        <w:color w:val="auto"/>
        <w:sz w:val="22"/>
        <w:u w:val="none"/>
        <w:shd w:val="clear" w:color="auto" w:fill="auto"/>
        <w:vertAlign w:val="baseline"/>
        <w:lang/>
      </w:rPr>
    </w:rPrDefault>
    <w:pPrDefault>
      <w:pPr>
        <w:keepNext w:val="0"/>
        <w:keepLines w:val="0"/>
        <w:widowControl w:val="1"/>
        <w:suppressLineNumbers w:val="0"/>
        <w:shd w:val="clear" w:fill="auto"/>
        <w:suppressAutoHyphens w:val="0"/>
        <w:spacing w:lineRule="auto" w:line="240" w:before="0" w:after="0" w:beforeAutospacing="0" w:afterAutospacing="0"/>
        <w:ind w:firstLine="0" w:left="0" w:right="0"/>
        <w:contextualSpacing w:val="0"/>
        <w:jc w:val="left"/>
      </w:pPr>
    </w:pPrDefault>
  </w:docDefaults>
  <w:style w:type="paragraph" w:styleId="P0" w:default="1">
    <w:name w:val="Normal"/>
    <w:next w:val="P0"/>
    <w:qFormat/>
    <w:pPr/>
    <w:rPr>
      <w:sz w:val="24"/>
    </w:rPr>
  </w:style>
  <w:style w:type="paragraph" w:styleId="P1">
    <w:name w:val="Header"/>
    <w:basedOn w:val="P0"/>
    <w:next w:val="P1"/>
    <w:link w:val="C3"/>
    <w:pPr>
      <w:tabs>
        <w:tab w:val="center" w:pos="4680" w:leader="none"/>
        <w:tab w:val="right" w:pos="9360" w:leader="none"/>
      </w:tabs>
    </w:pPr>
    <w:rPr/>
  </w:style>
  <w:style w:type="paragraph" w:styleId="P2">
    <w:name w:val="Footer"/>
    <w:basedOn w:val="P0"/>
    <w:next w:val="P2"/>
    <w:link w:val="C4"/>
    <w:pPr>
      <w:tabs>
        <w:tab w:val="center" w:pos="4680" w:leader="none"/>
        <w:tab w:val="right" w:pos="9360" w:leader="none"/>
      </w:tabs>
    </w:pPr>
    <w:rPr/>
  </w:style>
  <w:style w:type="character" w:styleId="C0" w:default="1">
    <w:name w:val="Default Paragraph Font"/>
    <w:semiHidden/>
    <w:rPr/>
  </w:style>
  <w:style w:type="character" w:styleId="C1">
    <w:name w:val="Line Number"/>
    <w:basedOn w:val="C0"/>
    <w:semiHidden/>
    <w:rPr/>
  </w:style>
  <w:style w:type="character" w:styleId="C2">
    <w:name w:val="Hyperlink"/>
    <w:rPr>
      <w:color w:val="0000FF"/>
      <w:u w:val="single"/>
    </w:rPr>
  </w:style>
  <w:style w:type="character" w:styleId="C3">
    <w:name w:val="Header Char"/>
    <w:link w:val="P1"/>
    <w:rPr/>
  </w:style>
  <w:style w:type="character" w:styleId="C4">
    <w:name w:val="Footer Char"/>
    <w:link w:val="P2"/>
    <w:rPr/>
  </w:style>
  <w:style w:type="table" w:styleId="T0" w:default="1">
    <w:name w:val="Normal Table"/>
    <w:tblPr>
      <w:tblCellMar>
        <w:top w:w="0" w:type="dxa"/>
        <w:left w:w="108" w:type="dxa"/>
        <w:bottom w:w="0" w:type="dxa"/>
        <w:right w:w="108" w:type="dxa"/>
      </w:tblCellMar>
    </w:tblPr>
    <w:trPr/>
    <w:tcPr/>
  </w:style>
  <w:style w:type="table" w:styleId="T1">
    <w:name w:val="Table Simple 1"/>
    <w:basedOn w:val="T0"/>
    <w:tblPr>
      <w:tblBorders>
        <w:top w:val="single" w:sz="4" w:space="0" w:shadow="0" w:frame="0" w:color="000000"/>
        <w:left w:val="single" w:sz="4" w:space="0" w:shadow="0" w:frame="0" w:color="000000"/>
        <w:bottom w:val="single" w:sz="4" w:space="0" w:shadow="0" w:frame="0" w:color="000000"/>
        <w:right w:val="single" w:sz="4" w:space="0" w:shadow="0" w:frame="0" w:color="000000"/>
        <w:insideH w:val="single" w:sz="4" w:space="0" w:shadow="0" w:frame="0" w:color="000000"/>
        <w:insideV w:val="single" w:sz="4" w:space="0" w:shadow="0" w:frame="0" w:color="000000"/>
      </w:tblBorders>
      <w:tblCellMar>
        <w:top w:w="0" w:type="dxa"/>
        <w:left w:w="108" w:type="dxa"/>
        <w:bottom w:w="0" w:type="dxa"/>
        <w:right w:w="108" w:type="dxa"/>
      </w:tblCellMar>
    </w:tblPr>
    <w:trPr/>
    <w:tcPr/>
  </w:style>
  <w:style w:type="table" w:styleId="T2">
    <w:name w:val="Table Normal"/>
    <w:tblPr>
      <w:tblInd w:w="0" w:type="dxa"/>
      <w:tblCellMar>
        <w:top w:w="0" w:type="dxa"/>
        <w:left w:w="108" w:type="dxa"/>
        <w:bottom w:w="0" w:type="dxa"/>
        <w:right w:w="108" w:type="dxa"/>
      </w:tblCellMar>
    </w:tblPr>
    <w:trPr/>
    <w:tcPr/>
  </w:style>
</w:styles>
</file>

<file path=word/_rels/document.xml.rels>&#65279;<?xml version="1.0" encoding="utf-8"?><Relationships xmlns="http://schemas.openxmlformats.org/package/2006/relationships"><Relationship Id="Relimage1" Type="http://schemas.openxmlformats.org/officeDocument/2006/relationships/image" Target="/media/image1.jpg" /><Relationship Id="RelHdr1" Type="http://schemas.openxmlformats.org/officeDocument/2006/relationships/header" Target="header1.xml" /><Relationship Id="RelHdr2" Type="http://schemas.openxmlformats.org/officeDocument/2006/relationships/header" Target="header2.xml" /><Relationship Id="RelHdr3" Type="http://schemas.openxmlformats.org/officeDocument/2006/relationships/header" Target="header3.xml" /><Relationship Id="RelFtr1" Type="http://schemas.openxmlformats.org/officeDocument/2006/relationships/footer" Target="footer1.xml" /><Relationship Id="RelFtr2" Type="http://schemas.openxmlformats.org/officeDocument/2006/relationships/footer" Target="footer2.xml" /><Relationship Id="RelFtr3" Type="http://schemas.openxmlformats.org/officeDocument/2006/relationships/footer" Target="footer3.xml" /><Relationship Id="RelStyle1" Type="http://schemas.openxmlformats.org/officeDocument/2006/relationships/styles" Target="styles.xml" /><Relationship Id="RelNum1" Type="http://schemas.openxmlformats.org/officeDocument/2006/relationships/numbering" Target="numbering.xml" /><Relationship Id="RelSettings1" Type="http://schemas.openxmlformats.org/officeDocument/2006/relationships/settings" Target="settings.xml" /><Relationship Id="RelTheme1"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val="windowText"/>
      </a:dk1>
      <a:lt1>
        <a:sysClr val="window"/>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core.xml><?xml version="1.0" encoding="utf-8"?>
<cp:coreProperties xmlns:dc="http://purl.org/dc/elements/1.1/" xmlns:dcterms="http://purl.org/dc/terms/" xmlns:dcmitype="http://purl.org/dc/dcmitype/" xmlns:xsi="http://www.w3.org/2001/XMLSchema-instance" xmlns:cp="http://schemas.openxmlformats.org/package/2006/metadata/core-properties">
  <dc:creator> </dc:creator>
  <dcterms:created xsi:type="dcterms:W3CDTF">2006-01-12T02:45:00Z</dcterms:created>
  <cp:lastModifiedBy>Rod Bantjes</cp:lastModifiedBy>
  <dcterms:modified xsi:type="dcterms:W3CDTF">2024-04-03T15:47:40Z</dcterms:modified>
  <cp:revision>14</cp:revision>
</cp:coreProperties>
</file>