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25DA5" w14:textId="0981C84B" w:rsidR="00877945" w:rsidRDefault="0070240D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hyperlink r:id="rId6" w:history="1">
        <w:r>
          <w:rPr>
            <w:noProof/>
          </w:rPr>
          <w:pict w14:anchorId="6DBEB9A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style="width:6in;height:26pt;visibility:visible" o:bordertopcolor="#03c" o:borderleftcolor="#03c" o:borderbottomcolor="#03c" o:borderrightcolor="#03c">
              <v:imagedata r:id="rId7" o:title=""/>
              <w10:bordertop type="single" width="8"/>
              <w10:borderleft type="single" width="8"/>
              <w10:borderbottom type="single" width="8"/>
              <w10:borderright type="single" width="8"/>
            </v:shape>
          </w:pict>
        </w:r>
      </w:hyperlink>
      <w:bookmarkStart w:id="0" w:name="_GoBack"/>
      <w:bookmarkEnd w:id="0"/>
    </w:p>
    <w:p w14:paraId="05FB1284" w14:textId="44746895" w:rsidR="00535E19" w:rsidRDefault="003E184D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>Will</w:t>
      </w:r>
      <w:r w:rsidR="0089676E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1" w:name="PCRefList_Fraser_Ron"/>
      <w:r w:rsidR="00F829C6">
        <w:rPr>
          <w:bCs/>
          <w:sz w:val="28"/>
          <w:szCs w:val="28"/>
        </w:rPr>
        <w:t xml:space="preserve"> Archibald MacEachern</w:t>
      </w:r>
      <w:r w:rsidR="00031D90">
        <w:rPr>
          <w:bCs/>
          <w:sz w:val="28"/>
          <w:szCs w:val="28"/>
        </w:rPr>
        <w:t xml:space="preserve"> </w:t>
      </w:r>
      <w:r w:rsidR="00A77482">
        <w:t>(</w:t>
      </w:r>
      <w:hyperlink r:id="rId8" w:history="1">
        <w:r w:rsidR="00FC048E">
          <w:rPr>
            <w:rStyle w:val="Hyperlink"/>
          </w:rPr>
          <w:t>Eigg Mountain Settlement History</w:t>
        </w:r>
      </w:hyperlink>
      <w:r w:rsidR="00A77482">
        <w:t>)</w:t>
      </w:r>
    </w:p>
    <w:bookmarkEnd w:id="1"/>
    <w:p w14:paraId="4103EC0D" w14:textId="3A0FA0D4" w:rsidR="004E3167" w:rsidRDefault="004E3167" w:rsidP="00113B71"/>
    <w:p w14:paraId="4A197D09" w14:textId="5470F165" w:rsidR="00F829C6" w:rsidRDefault="00F829C6" w:rsidP="00113B71">
      <w:r>
        <w:t xml:space="preserve">Archibald MacEachern’s will </w:t>
      </w:r>
      <w:r w:rsidR="00444059">
        <w:t xml:space="preserve">is page 316 and </w:t>
      </w:r>
      <w:r>
        <w:t xml:space="preserve">can be found </w:t>
      </w:r>
      <w:r w:rsidR="00444059">
        <w:t>on pages 616-617 of the Antigonish will book 1821-1882. See www.familysearch.org</w:t>
      </w:r>
    </w:p>
    <w:p w14:paraId="2F980A56" w14:textId="77777777" w:rsidR="00444059" w:rsidRDefault="00444059" w:rsidP="00113B71"/>
    <w:p w14:paraId="3245F9F0" w14:textId="48BCCCB6" w:rsidR="00391D34" w:rsidRDefault="00F829C6" w:rsidP="00113B71">
      <w:r>
        <w:t>Archibald MacEachern prepared his will on April 9, 1868 – he died on December 19, 1868. His will stated he was “Archibald McEachern of the Gusset Back Settlement of McCara’s Brook”.</w:t>
      </w:r>
    </w:p>
    <w:p w14:paraId="08769849" w14:textId="77777777" w:rsidR="00F829C6" w:rsidRDefault="00F829C6" w:rsidP="00113B71"/>
    <w:p w14:paraId="0E0631B2" w14:textId="5F30E25A" w:rsidR="00F829C6" w:rsidRDefault="00F829C6" w:rsidP="00113B71">
      <w:r>
        <w:t>“First of all I give and bequeath to the Rev’d William B. McLeod my present Parish Priest the sum of twenty six dollars in cash also a cow.</w:t>
      </w:r>
    </w:p>
    <w:p w14:paraId="7C6238FB" w14:textId="52721E3F" w:rsidR="00F829C6" w:rsidRDefault="00F829C6" w:rsidP="00113B71">
      <w:r>
        <w:t>I give and bequeath to Widow Roderick McDonald of Glen-uig a two-year old Heifer.</w:t>
      </w:r>
    </w:p>
    <w:p w14:paraId="7168898F" w14:textId="740B0F5B" w:rsidR="00F829C6" w:rsidRDefault="00F829C6" w:rsidP="00113B71">
      <w:r>
        <w:t>I also will and bequeath to my dearly beloved wife Mary McEachern all my real and personal property together with all my money notes of hand payable to me…”</w:t>
      </w:r>
    </w:p>
    <w:p w14:paraId="2F41DCFF" w14:textId="225BF05A" w:rsidR="00F829C6" w:rsidRDefault="00F829C6" w:rsidP="00113B71">
      <w:r>
        <w:t>After his wife’s death all Archibald’s real and personal property “will then become the property of dearly beloved daughter Catherine McEachern.”</w:t>
      </w:r>
    </w:p>
    <w:p w14:paraId="55344FF2" w14:textId="77777777" w:rsidR="00F829C6" w:rsidRDefault="00F829C6" w:rsidP="00113B71"/>
    <w:p w14:paraId="52EBD3C0" w14:textId="67F5157B" w:rsidR="00F829C6" w:rsidRDefault="00F829C6" w:rsidP="00113B71">
      <w:r>
        <w:t xml:space="preserve">Archibald could not write so made his mark on the will. The witnesses were John and Angus MacGillivray. </w:t>
      </w:r>
    </w:p>
    <w:p w14:paraId="0BE97FF1" w14:textId="77777777" w:rsidR="00444059" w:rsidRDefault="00444059" w:rsidP="00113B71"/>
    <w:p w14:paraId="17DE08A2" w14:textId="103B226F" w:rsidR="00444059" w:rsidRDefault="00444059" w:rsidP="00113B71"/>
    <w:sectPr w:rsidR="0044405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6ADD0" w14:textId="77777777" w:rsidR="0070240D" w:rsidRDefault="0070240D">
      <w:r>
        <w:separator/>
      </w:r>
    </w:p>
  </w:endnote>
  <w:endnote w:type="continuationSeparator" w:id="0">
    <w:p w14:paraId="3816CA02" w14:textId="77777777" w:rsidR="0070240D" w:rsidRDefault="0070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B58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9A6B58">
        <w:rPr>
          <w:noProof/>
        </w:rPr>
        <w:t>1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85492" w14:textId="77777777" w:rsidR="0070240D" w:rsidRDefault="0070240D">
      <w:r>
        <w:separator/>
      </w:r>
    </w:p>
  </w:footnote>
  <w:footnote w:type="continuationSeparator" w:id="0">
    <w:p w14:paraId="0D064553" w14:textId="77777777" w:rsidR="0070240D" w:rsidRDefault="0070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="00031D90">
      <w:rPr>
        <w:sz w:val="16"/>
        <w:szCs w:val="16"/>
      </w:rPr>
      <w:t>J.D.MacDonald</w:t>
    </w:r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9A6B58">
      <w:rPr>
        <w:noProof/>
        <w:sz w:val="16"/>
        <w:szCs w:val="16"/>
      </w:rPr>
      <w:t>Will_MacEachern_Archibald.docx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9A6B58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9A6B58">
      <w:rPr>
        <w:noProof/>
        <w:sz w:val="16"/>
        <w:szCs w:val="16"/>
      </w:rPr>
      <w:t>21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B569E"/>
    <w:rsid w:val="000E2BAC"/>
    <w:rsid w:val="00113B71"/>
    <w:rsid w:val="001C70A4"/>
    <w:rsid w:val="00264C96"/>
    <w:rsid w:val="002B1853"/>
    <w:rsid w:val="002B2F6B"/>
    <w:rsid w:val="003018D9"/>
    <w:rsid w:val="00310ABE"/>
    <w:rsid w:val="0037283E"/>
    <w:rsid w:val="00391D34"/>
    <w:rsid w:val="00392313"/>
    <w:rsid w:val="003E184D"/>
    <w:rsid w:val="003F1B2E"/>
    <w:rsid w:val="00444059"/>
    <w:rsid w:val="0046731A"/>
    <w:rsid w:val="004E3167"/>
    <w:rsid w:val="00521F0F"/>
    <w:rsid w:val="00535E19"/>
    <w:rsid w:val="005675EE"/>
    <w:rsid w:val="00576E50"/>
    <w:rsid w:val="006579F8"/>
    <w:rsid w:val="0070240D"/>
    <w:rsid w:val="00703A0B"/>
    <w:rsid w:val="00710B2F"/>
    <w:rsid w:val="00797CCF"/>
    <w:rsid w:val="007B0A95"/>
    <w:rsid w:val="007D6D22"/>
    <w:rsid w:val="007E459C"/>
    <w:rsid w:val="00877945"/>
    <w:rsid w:val="00885014"/>
    <w:rsid w:val="0089676E"/>
    <w:rsid w:val="009112A3"/>
    <w:rsid w:val="0098409E"/>
    <w:rsid w:val="009A6B58"/>
    <w:rsid w:val="00A77482"/>
    <w:rsid w:val="00B23567"/>
    <w:rsid w:val="00BC44B8"/>
    <w:rsid w:val="00BD1C5A"/>
    <w:rsid w:val="00C25A8A"/>
    <w:rsid w:val="00C758D8"/>
    <w:rsid w:val="00C767CD"/>
    <w:rsid w:val="00C80D40"/>
    <w:rsid w:val="00D453BA"/>
    <w:rsid w:val="00E318D7"/>
    <w:rsid w:val="00EA43B6"/>
    <w:rsid w:val="00EF537E"/>
    <w:rsid w:val="00F41869"/>
    <w:rsid w:val="00F513FB"/>
    <w:rsid w:val="00F829C6"/>
    <w:rsid w:val="00FC048E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  <w15:docId w15:val="{2C6DD702-D19B-4A5D-9F29-96BD1E90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d\Dropbox\GIS\Antigonish\Texts\Eigg\Introduction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g.is/10afrz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1154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subject/>
  <dc:creator>rbantjes</dc:creator>
  <cp:keywords/>
  <dc:description/>
  <cp:lastModifiedBy>Rod</cp:lastModifiedBy>
  <cp:revision>12</cp:revision>
  <cp:lastPrinted>2005-11-22T01:11:00Z</cp:lastPrinted>
  <dcterms:created xsi:type="dcterms:W3CDTF">2018-04-20T11:28:00Z</dcterms:created>
  <dcterms:modified xsi:type="dcterms:W3CDTF">2018-04-22T02:50:00Z</dcterms:modified>
</cp:coreProperties>
</file>